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E2EE" w14:textId="359D4608" w:rsidR="00544FEE" w:rsidRPr="00544FEE" w:rsidRDefault="00544FEE" w:rsidP="00544FEE">
      <w:pPr>
        <w:pStyle w:val="NoSpacing"/>
        <w:rPr>
          <w:b/>
          <w:bCs/>
          <w:color w:val="FF0000"/>
        </w:rPr>
      </w:pPr>
      <w:r w:rsidRPr="00544FEE">
        <w:rPr>
          <w:b/>
          <w:bCs/>
          <w:color w:val="FF0000"/>
        </w:rPr>
        <w:t>Please call Roxanne to verify if it is still available- 218-743-3132</w:t>
      </w:r>
    </w:p>
    <w:p w14:paraId="5FEEE700" w14:textId="3085463B" w:rsidR="00544FEE" w:rsidRDefault="00544FEE" w:rsidP="00544FEE">
      <w:pPr>
        <w:pStyle w:val="NoSpacing"/>
        <w:rPr>
          <w:b/>
          <w:bCs/>
        </w:rPr>
      </w:pPr>
    </w:p>
    <w:p w14:paraId="681D04DF" w14:textId="21699379" w:rsidR="00544FEE" w:rsidRDefault="00544FEE" w:rsidP="00544FEE">
      <w:pPr>
        <w:pStyle w:val="NoSpacing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8F586E" wp14:editId="6ADE0302">
            <wp:simplePos x="0" y="0"/>
            <wp:positionH relativeFrom="margin">
              <wp:posOffset>3200400</wp:posOffset>
            </wp:positionH>
            <wp:positionV relativeFrom="paragraph">
              <wp:posOffset>12065</wp:posOffset>
            </wp:positionV>
            <wp:extent cx="723900" cy="1179830"/>
            <wp:effectExtent l="0" t="0" r="0" b="1270"/>
            <wp:wrapThrough wrapText="bothSides">
              <wp:wrapPolygon edited="0">
                <wp:start x="0" y="0"/>
                <wp:lineTo x="0" y="21274"/>
                <wp:lineTo x="21032" y="21274"/>
                <wp:lineTo x="21032" y="0"/>
                <wp:lineTo x="0" y="0"/>
              </wp:wrapPolygon>
            </wp:wrapThrough>
            <wp:docPr id="229928972" name="Picture 229928972" descr="GE - 7.2 Cu. Ft. Electric Dryer with Long Venting up to 120 Ft. - White with Silver Ma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 - 7.2 Cu. Ft. Electric Dryer with Long Venting up to 120 Ft. - White with Silver Mat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DA4C3" w14:textId="3749ECC8" w:rsidR="00544FEE" w:rsidRDefault="00544FEE" w:rsidP="00544FEE">
      <w:pPr>
        <w:pStyle w:val="NoSpacing"/>
        <w:rPr>
          <w:b/>
          <w:bCs/>
        </w:rPr>
      </w:pPr>
    </w:p>
    <w:p w14:paraId="7CCCF0B2" w14:textId="4732CF8E" w:rsidR="00544FEE" w:rsidRDefault="00544FEE" w:rsidP="00544FEE">
      <w:pPr>
        <w:pStyle w:val="NoSpacing"/>
        <w:rPr>
          <w:b/>
          <w:bCs/>
        </w:rPr>
      </w:pPr>
      <w:r w:rsidRPr="005B5DD9">
        <w:rPr>
          <w:b/>
          <w:bCs/>
        </w:rPr>
        <w:t xml:space="preserve">GTD38EASWWS </w:t>
      </w:r>
      <w:r>
        <w:rPr>
          <w:b/>
          <w:bCs/>
        </w:rPr>
        <w:t xml:space="preserve">Regular $569.56 </w:t>
      </w:r>
      <w:r w:rsidRPr="00656A52">
        <w:rPr>
          <w:b/>
          <w:bCs/>
          <w:color w:val="7030A0"/>
        </w:rPr>
        <w:t>SALE $512.60</w:t>
      </w:r>
    </w:p>
    <w:p w14:paraId="5D3AC749" w14:textId="0B19819B" w:rsidR="00544FEE" w:rsidRDefault="00544FEE" w:rsidP="00544FEE">
      <w:pPr>
        <w:pStyle w:val="NoSpacing"/>
        <w:rPr>
          <w:sz w:val="18"/>
          <w:szCs w:val="18"/>
        </w:rPr>
      </w:pPr>
      <w:r w:rsidRPr="005B5DD9">
        <w:rPr>
          <w:sz w:val="18"/>
          <w:szCs w:val="18"/>
        </w:rPr>
        <w:t>GE,</w:t>
      </w:r>
      <w:r>
        <w:rPr>
          <w:sz w:val="18"/>
          <w:szCs w:val="18"/>
        </w:rPr>
        <w:t xml:space="preserve"> white 7.2 c.f. electric dryer with up to 120’ venting, reversible door, moisture sensor.</w:t>
      </w:r>
    </w:p>
    <w:p w14:paraId="32FC27A4" w14:textId="251CD846" w:rsidR="00544FEE" w:rsidRDefault="00544FEE" w:rsidP="00544FEE">
      <w:pPr>
        <w:pStyle w:val="NoSpacing"/>
        <w:rPr>
          <w:sz w:val="18"/>
          <w:szCs w:val="18"/>
        </w:rPr>
      </w:pPr>
    </w:p>
    <w:p w14:paraId="7500FE8B" w14:textId="4F385E7E" w:rsidR="00544FEE" w:rsidRDefault="00544FEE" w:rsidP="00544FEE">
      <w:pPr>
        <w:pStyle w:val="NoSpacing"/>
        <w:rPr>
          <w:b/>
          <w:bCs/>
        </w:rPr>
      </w:pPr>
    </w:p>
    <w:p w14:paraId="45C17D49" w14:textId="6370173A" w:rsidR="00544FEE" w:rsidRDefault="00544FEE" w:rsidP="00544FEE">
      <w:pPr>
        <w:pStyle w:val="NoSpacing"/>
        <w:rPr>
          <w:b/>
          <w:bCs/>
        </w:rPr>
      </w:pPr>
    </w:p>
    <w:p w14:paraId="5C1FFFE5" w14:textId="316BECE8" w:rsidR="00544FEE" w:rsidRDefault="00544FEE" w:rsidP="00544FEE">
      <w:pPr>
        <w:pStyle w:val="NoSpacing"/>
        <w:rPr>
          <w:b/>
          <w:bCs/>
        </w:rPr>
      </w:pPr>
    </w:p>
    <w:p w14:paraId="0E899C8B" w14:textId="00C06286" w:rsidR="00544FEE" w:rsidRPr="00656A52" w:rsidRDefault="00544FEE" w:rsidP="00544FEE">
      <w:pPr>
        <w:pStyle w:val="NoSpacing"/>
        <w:rPr>
          <w:b/>
          <w:bCs/>
        </w:rPr>
      </w:pPr>
      <w:r w:rsidRPr="00656A52">
        <w:rPr>
          <w:b/>
          <w:bCs/>
        </w:rPr>
        <w:t xml:space="preserve">GTW385ASWWS Regular $ 572.16 </w:t>
      </w:r>
      <w:r w:rsidRPr="00656A52">
        <w:rPr>
          <w:b/>
          <w:bCs/>
          <w:color w:val="7030A0"/>
        </w:rPr>
        <w:t>Sale $514.94</w:t>
      </w:r>
    </w:p>
    <w:p w14:paraId="50472B6E" w14:textId="146C3D80" w:rsidR="00544FEE" w:rsidRPr="005B5DD9" w:rsidRDefault="00544FEE" w:rsidP="00544FEE">
      <w:pPr>
        <w:pStyle w:val="NoSpacing"/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8708D7" wp14:editId="5BFCB96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852170" cy="1390650"/>
            <wp:effectExtent l="0" t="0" r="5080" b="0"/>
            <wp:wrapThrough wrapText="bothSides">
              <wp:wrapPolygon edited="0">
                <wp:start x="0" y="0"/>
                <wp:lineTo x="0" y="21304"/>
                <wp:lineTo x="21246" y="21304"/>
                <wp:lineTo x="21246" y="0"/>
                <wp:lineTo x="0" y="0"/>
              </wp:wrapPolygon>
            </wp:wrapThrough>
            <wp:docPr id="1" name="Picture 1" descr="GE 4.3-Cu. Feet Agitator Top-Load Washer ( White ) Stainless Steel | GTW385ASW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 4.3-Cu. Feet Agitator Top-Load Washer ( White ) Stainless Steel | GTW385ASWW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18"/>
          <w:szCs w:val="18"/>
        </w:rPr>
        <w:t>GE, white 4.3 c</w:t>
      </w:r>
      <w:proofErr w:type="gramStart"/>
      <w:r>
        <w:rPr>
          <w:rFonts w:cstheme="minorHAnsi"/>
          <w:sz w:val="18"/>
          <w:szCs w:val="18"/>
        </w:rPr>
        <w:t>.f</w:t>
      </w:r>
      <w:proofErr w:type="gramEnd"/>
      <w:r>
        <w:rPr>
          <w:rFonts w:cstheme="minorHAnsi"/>
          <w:sz w:val="18"/>
          <w:szCs w:val="18"/>
        </w:rPr>
        <w:t>. top load washer with dual action agitator and  sanitize with Oxi, water level control, deep rinse, stainless drum, late lid lock safety, status notification lights.</w:t>
      </w:r>
    </w:p>
    <w:p w14:paraId="5559F7DF" w14:textId="77777777" w:rsidR="00544FEE" w:rsidRDefault="00544FEE" w:rsidP="00544FEE"/>
    <w:p w14:paraId="2EFA7D49" w14:textId="77777777" w:rsidR="00DD37D2" w:rsidRDefault="00DD37D2"/>
    <w:sectPr w:rsidR="00DD37D2" w:rsidSect="00544FE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EE"/>
    <w:rsid w:val="00544FEE"/>
    <w:rsid w:val="00910964"/>
    <w:rsid w:val="009E2CE9"/>
    <w:rsid w:val="00A717DA"/>
    <w:rsid w:val="00B95AE0"/>
    <w:rsid w:val="00DC3FDB"/>
    <w:rsid w:val="00DC7260"/>
    <w:rsid w:val="00DD37D2"/>
    <w:rsid w:val="00EB0AC9"/>
    <w:rsid w:val="00F66CF1"/>
    <w:rsid w:val="00FB385C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16BC"/>
  <w15:chartTrackingRefBased/>
  <w15:docId w15:val="{62BE7C2D-8D34-43B2-86EC-FC7C23D3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FEE"/>
  </w:style>
  <w:style w:type="paragraph" w:styleId="Heading1">
    <w:name w:val="heading 1"/>
    <w:basedOn w:val="Normal"/>
    <w:next w:val="Normal"/>
    <w:link w:val="Heading1Char"/>
    <w:uiPriority w:val="9"/>
    <w:qFormat/>
    <w:rsid w:val="00544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F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44FEE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Prather</dc:creator>
  <cp:keywords/>
  <dc:description/>
  <cp:lastModifiedBy>Roxanne Prather</cp:lastModifiedBy>
  <cp:revision>1</cp:revision>
  <cp:lastPrinted>2025-04-02T14:38:00Z</cp:lastPrinted>
  <dcterms:created xsi:type="dcterms:W3CDTF">2025-04-02T14:34:00Z</dcterms:created>
  <dcterms:modified xsi:type="dcterms:W3CDTF">2025-04-02T14:38:00Z</dcterms:modified>
</cp:coreProperties>
</file>